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27" w:rsidRDefault="00C13C27"/>
    <w:p w:rsidR="00C13C27" w:rsidRDefault="00C13C27" w:rsidP="00C13C27">
      <w:pPr>
        <w:jc w:val="center"/>
        <w:rPr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771525" cy="862330"/>
            <wp:effectExtent l="0" t="0" r="952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27" w:rsidRPr="007C17BE" w:rsidRDefault="00C13C27" w:rsidP="00C13C27">
      <w:pPr>
        <w:jc w:val="center"/>
        <w:rPr>
          <w:rFonts w:ascii="Garamond" w:hAnsi="Garamond"/>
          <w:sz w:val="28"/>
          <w:szCs w:val="28"/>
        </w:rPr>
      </w:pPr>
      <w:r w:rsidRPr="007C17BE">
        <w:rPr>
          <w:rFonts w:ascii="Garamond" w:hAnsi="Garamond"/>
          <w:sz w:val="28"/>
          <w:szCs w:val="28"/>
        </w:rPr>
        <w:t>TRIBUNALE DI GENOVA</w:t>
      </w:r>
    </w:p>
    <w:p w:rsidR="00C13C27" w:rsidRPr="007C17BE" w:rsidRDefault="00C13C27" w:rsidP="00C13C27">
      <w:pPr>
        <w:jc w:val="center"/>
        <w:rPr>
          <w:rFonts w:ascii="Garamond" w:hAnsi="Garamond"/>
          <w:sz w:val="28"/>
          <w:szCs w:val="28"/>
        </w:rPr>
      </w:pPr>
      <w:r w:rsidRPr="007C17BE">
        <w:rPr>
          <w:rFonts w:ascii="Garamond" w:hAnsi="Garamond"/>
          <w:sz w:val="28"/>
          <w:szCs w:val="28"/>
        </w:rPr>
        <w:t>Sezione Settima Civile</w:t>
      </w:r>
      <w:r w:rsidR="00DC733C">
        <w:rPr>
          <w:rFonts w:ascii="Garamond" w:hAnsi="Garamond"/>
          <w:sz w:val="28"/>
          <w:szCs w:val="28"/>
        </w:rPr>
        <w:t xml:space="preserve"> - </w:t>
      </w:r>
      <w:r w:rsidRPr="007C17BE">
        <w:rPr>
          <w:rFonts w:ascii="Garamond" w:hAnsi="Garamond"/>
          <w:sz w:val="28"/>
          <w:szCs w:val="28"/>
        </w:rPr>
        <w:t>Ufficio esecuzioni immobiliari</w:t>
      </w:r>
    </w:p>
    <w:p w:rsidR="00C13C27" w:rsidRPr="007C17BE" w:rsidRDefault="007C17BE" w:rsidP="007C17BE">
      <w:pPr>
        <w:jc w:val="center"/>
        <w:rPr>
          <w:rFonts w:ascii="Garamond" w:hAnsi="Garamond"/>
          <w:b/>
          <w:sz w:val="28"/>
          <w:szCs w:val="28"/>
        </w:rPr>
      </w:pPr>
      <w:r w:rsidRPr="007C17BE">
        <w:rPr>
          <w:rFonts w:ascii="Garamond" w:hAnsi="Garamond"/>
          <w:b/>
          <w:sz w:val="28"/>
          <w:szCs w:val="28"/>
        </w:rPr>
        <w:t>SONDAGGIO PUBBLICITA’ VENDITE IMMOBILIARI</w:t>
      </w:r>
    </w:p>
    <w:p w:rsidR="00C13C27" w:rsidRPr="007C17BE" w:rsidRDefault="00C13C27" w:rsidP="00C13C27">
      <w:pPr>
        <w:jc w:val="both"/>
        <w:rPr>
          <w:rFonts w:ascii="Garamond" w:hAnsi="Garamond"/>
          <w:sz w:val="28"/>
          <w:szCs w:val="28"/>
        </w:rPr>
      </w:pPr>
      <w:r w:rsidRPr="007C17BE">
        <w:rPr>
          <w:rFonts w:ascii="Garamond" w:hAnsi="Garamond"/>
          <w:sz w:val="28"/>
          <w:szCs w:val="28"/>
        </w:rPr>
        <w:t xml:space="preserve">Il Tribunale di Genova sta avviando un sondaggio al fine di rilevare il mezzo più efficiente per la pubblicità immobiliare. </w:t>
      </w:r>
    </w:p>
    <w:p w:rsidR="00C13C27" w:rsidRDefault="00C13C27" w:rsidP="00C13C27">
      <w:pPr>
        <w:jc w:val="both"/>
        <w:rPr>
          <w:rFonts w:ascii="Garamond" w:hAnsi="Garamond"/>
          <w:sz w:val="28"/>
          <w:szCs w:val="28"/>
        </w:rPr>
      </w:pPr>
      <w:r w:rsidRPr="007C17BE">
        <w:rPr>
          <w:rFonts w:ascii="Garamond" w:hAnsi="Garamond"/>
          <w:sz w:val="28"/>
          <w:szCs w:val="28"/>
        </w:rPr>
        <w:t>Si prega pertanto di compilare compiutamente il seguente questionario precisando da dove ha avuto notizia, PER LA PRIMA VOLTA, della vendita dell’immobile che ha appena visionato.</w:t>
      </w:r>
    </w:p>
    <w:p w:rsidR="00D73678" w:rsidRPr="007C17BE" w:rsidRDefault="00D73678" w:rsidP="00C13C2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sottoscritto_______</w:t>
      </w:r>
      <w:r w:rsidR="00DC733C">
        <w:rPr>
          <w:rFonts w:ascii="Garamond" w:hAnsi="Garamond"/>
          <w:sz w:val="28"/>
          <w:szCs w:val="28"/>
        </w:rPr>
        <w:t>___________</w:t>
      </w:r>
      <w:r>
        <w:rPr>
          <w:rFonts w:ascii="Garamond" w:hAnsi="Garamond"/>
          <w:sz w:val="28"/>
          <w:szCs w:val="28"/>
        </w:rPr>
        <w:t>________, età_____________</w:t>
      </w:r>
      <w:r w:rsidR="00DC733C">
        <w:rPr>
          <w:rFonts w:ascii="Garamond" w:hAnsi="Garamond"/>
          <w:sz w:val="28"/>
          <w:szCs w:val="28"/>
        </w:rPr>
        <w:t xml:space="preserve">, in relazione al questionario conoscitivo, </w:t>
      </w:r>
      <w:proofErr w:type="gramStart"/>
      <w:r w:rsidR="00DC733C">
        <w:rPr>
          <w:rFonts w:ascii="Garamond" w:hAnsi="Garamond"/>
          <w:sz w:val="28"/>
          <w:szCs w:val="28"/>
        </w:rPr>
        <w:t xml:space="preserve">precisa </w:t>
      </w:r>
      <w:r>
        <w:rPr>
          <w:rFonts w:ascii="Garamond" w:hAnsi="Garamond"/>
          <w:sz w:val="28"/>
          <w:szCs w:val="28"/>
        </w:rPr>
        <w:t xml:space="preserve"> di</w:t>
      </w:r>
      <w:proofErr w:type="gramEnd"/>
      <w:r>
        <w:rPr>
          <w:rFonts w:ascii="Garamond" w:hAnsi="Garamond"/>
          <w:sz w:val="28"/>
          <w:szCs w:val="28"/>
        </w:rPr>
        <w:t xml:space="preserve"> aver avuto notizia per la prima volta della vendita dell’immobile </w:t>
      </w:r>
      <w:r w:rsidR="00DC733C">
        <w:rPr>
          <w:rFonts w:ascii="Garamond" w:hAnsi="Garamond"/>
          <w:sz w:val="28"/>
          <w:szCs w:val="28"/>
        </w:rPr>
        <w:t xml:space="preserve">visitato </w:t>
      </w:r>
      <w:r>
        <w:rPr>
          <w:rFonts w:ascii="Garamond" w:hAnsi="Garamond"/>
          <w:sz w:val="28"/>
          <w:szCs w:val="28"/>
        </w:rPr>
        <w:t>su:</w:t>
      </w:r>
    </w:p>
    <w:p w:rsidR="00C13C27" w:rsidRPr="007C17BE" w:rsidRDefault="007C17BE" w:rsidP="00C13C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 w:rsidRPr="007C17BE">
        <w:rPr>
          <w:rFonts w:ascii="Garamond" w:eastAsia="Times New Roman" w:hAnsi="Garamond" w:cs="Arial"/>
          <w:sz w:val="28"/>
          <w:szCs w:val="28"/>
          <w:lang w:eastAsia="it-IT"/>
        </w:rPr>
        <w:t>Portale delle Vendite Pubbliche</w:t>
      </w:r>
    </w:p>
    <w:p w:rsidR="00D73678" w:rsidRDefault="007C17BE" w:rsidP="00D7367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 w:rsidRPr="007C17BE">
        <w:rPr>
          <w:rFonts w:ascii="Garamond" w:eastAsia="Times New Roman" w:hAnsi="Garamond" w:cs="Arial"/>
          <w:sz w:val="28"/>
          <w:szCs w:val="28"/>
          <w:lang w:eastAsia="it-IT"/>
        </w:rPr>
        <w:t xml:space="preserve">Annuncio sul quotidiano </w:t>
      </w:r>
      <w:r w:rsidR="00D73678">
        <w:rPr>
          <w:rFonts w:ascii="Garamond" w:eastAsia="Times New Roman" w:hAnsi="Garamond" w:cs="Arial"/>
          <w:sz w:val="28"/>
          <w:szCs w:val="28"/>
          <w:lang w:eastAsia="it-IT"/>
        </w:rPr>
        <w:t xml:space="preserve">cartaceo </w:t>
      </w:r>
      <w:r w:rsidRPr="007C17BE">
        <w:rPr>
          <w:rFonts w:ascii="Garamond" w:eastAsia="Times New Roman" w:hAnsi="Garamond" w:cs="Arial"/>
          <w:sz w:val="28"/>
          <w:szCs w:val="28"/>
          <w:lang w:eastAsia="it-IT"/>
        </w:rPr>
        <w:t xml:space="preserve">il Secolo XIX </w:t>
      </w:r>
    </w:p>
    <w:p w:rsidR="00D45325" w:rsidRDefault="00D45325" w:rsidP="00D7367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>
        <w:rPr>
          <w:rFonts w:ascii="Garamond" w:eastAsia="Times New Roman" w:hAnsi="Garamond" w:cs="Arial"/>
          <w:sz w:val="28"/>
          <w:szCs w:val="28"/>
          <w:lang w:eastAsia="it-IT"/>
        </w:rPr>
        <w:t>Annuncio sul quotidiano cartaceo La Repubblica</w:t>
      </w:r>
    </w:p>
    <w:p w:rsidR="00D45325" w:rsidRPr="00D73678" w:rsidRDefault="00D45325" w:rsidP="00D4532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>
        <w:rPr>
          <w:rFonts w:ascii="Garamond" w:eastAsia="Times New Roman" w:hAnsi="Garamond" w:cs="Arial"/>
          <w:sz w:val="28"/>
          <w:szCs w:val="28"/>
          <w:lang w:eastAsia="it-IT"/>
        </w:rPr>
        <w:t>Annuncio sul quotidiano cartaceo Il Corriere della Sera</w:t>
      </w:r>
    </w:p>
    <w:p w:rsidR="00D45325" w:rsidRDefault="00D45325" w:rsidP="00D4532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>
        <w:rPr>
          <w:rFonts w:ascii="Garamond" w:eastAsia="Times New Roman" w:hAnsi="Garamond" w:cs="Arial"/>
          <w:sz w:val="28"/>
          <w:szCs w:val="28"/>
          <w:lang w:eastAsia="it-IT"/>
        </w:rPr>
        <w:t>Annuncio sul quotidiano cartaceo il Sole24ore</w:t>
      </w:r>
    </w:p>
    <w:p w:rsidR="00D45325" w:rsidRDefault="00D45325" w:rsidP="00D7367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>
        <w:rPr>
          <w:rFonts w:ascii="Garamond" w:eastAsia="Times New Roman" w:hAnsi="Garamond" w:cs="Arial"/>
          <w:sz w:val="28"/>
          <w:szCs w:val="28"/>
          <w:lang w:eastAsia="it-IT"/>
        </w:rPr>
        <w:t>Annuncio sul quotidiano cartaceo La Stampa</w:t>
      </w:r>
    </w:p>
    <w:p w:rsidR="007C17BE" w:rsidRDefault="00D73678" w:rsidP="00D7367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proofErr w:type="gramStart"/>
      <w:r>
        <w:rPr>
          <w:rFonts w:ascii="Garamond" w:eastAsia="Times New Roman" w:hAnsi="Garamond" w:cs="Arial"/>
          <w:sz w:val="28"/>
          <w:szCs w:val="28"/>
          <w:lang w:eastAsia="it-IT"/>
        </w:rPr>
        <w:t>sito</w:t>
      </w:r>
      <w:proofErr w:type="gramEnd"/>
      <w:r>
        <w:rPr>
          <w:rFonts w:ascii="Garamond" w:eastAsia="Times New Roman" w:hAnsi="Garamond" w:cs="Arial"/>
          <w:sz w:val="28"/>
          <w:szCs w:val="28"/>
          <w:lang w:eastAsia="it-IT"/>
        </w:rPr>
        <w:t xml:space="preserve"> internet </w:t>
      </w:r>
      <w:r w:rsidRPr="00D73678">
        <w:rPr>
          <w:rFonts w:ascii="Garamond" w:eastAsia="Times New Roman" w:hAnsi="Garamond" w:cs="Arial"/>
          <w:sz w:val="28"/>
          <w:szCs w:val="28"/>
          <w:lang w:eastAsia="it-IT"/>
        </w:rPr>
        <w:t>www.Astegiudiziarie.it</w:t>
      </w:r>
    </w:p>
    <w:p w:rsidR="007C17BE" w:rsidRPr="00D73678" w:rsidRDefault="00D73678" w:rsidP="00D7367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proofErr w:type="gramStart"/>
      <w:r>
        <w:rPr>
          <w:rFonts w:ascii="Garamond" w:eastAsia="Times New Roman" w:hAnsi="Garamond" w:cs="Arial"/>
          <w:sz w:val="28"/>
          <w:szCs w:val="28"/>
          <w:lang w:eastAsia="it-IT"/>
        </w:rPr>
        <w:t>sito</w:t>
      </w:r>
      <w:proofErr w:type="gramEnd"/>
      <w:r>
        <w:rPr>
          <w:rFonts w:ascii="Garamond" w:eastAsia="Times New Roman" w:hAnsi="Garamond" w:cs="Arial"/>
          <w:sz w:val="28"/>
          <w:szCs w:val="28"/>
          <w:lang w:eastAsia="it-IT"/>
        </w:rPr>
        <w:t xml:space="preserve"> internet www.</w:t>
      </w:r>
      <w:r w:rsidR="007C17BE" w:rsidRPr="00D73678">
        <w:rPr>
          <w:rFonts w:ascii="Garamond" w:eastAsia="Times New Roman" w:hAnsi="Garamond" w:cs="Arial"/>
          <w:sz w:val="28"/>
          <w:szCs w:val="28"/>
          <w:lang w:eastAsia="it-IT"/>
        </w:rPr>
        <w:t>I</w:t>
      </w:r>
      <w:hyperlink r:id="rId6" w:history="1">
        <w:r w:rsidR="007C17BE" w:rsidRPr="00D73678">
          <w:rPr>
            <w:rStyle w:val="Collegamentoipertestuale"/>
            <w:rFonts w:ascii="Garamond" w:eastAsia="Times New Roman" w:hAnsi="Garamond" w:cs="Arial"/>
            <w:color w:val="auto"/>
            <w:sz w:val="28"/>
            <w:szCs w:val="28"/>
            <w:u w:val="none"/>
            <w:lang w:eastAsia="it-IT"/>
          </w:rPr>
          <w:t>mmobiliare.it</w:t>
        </w:r>
      </w:hyperlink>
    </w:p>
    <w:p w:rsidR="007C17BE" w:rsidRPr="007C17BE" w:rsidRDefault="00D73678" w:rsidP="00D7367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proofErr w:type="gramStart"/>
      <w:r>
        <w:rPr>
          <w:rFonts w:ascii="Garamond" w:eastAsia="Times New Roman" w:hAnsi="Garamond" w:cs="Arial"/>
          <w:sz w:val="28"/>
          <w:szCs w:val="28"/>
          <w:lang w:eastAsia="it-IT"/>
        </w:rPr>
        <w:t>sito</w:t>
      </w:r>
      <w:proofErr w:type="gramEnd"/>
      <w:r>
        <w:rPr>
          <w:rFonts w:ascii="Garamond" w:eastAsia="Times New Roman" w:hAnsi="Garamond" w:cs="Arial"/>
          <w:sz w:val="28"/>
          <w:szCs w:val="28"/>
          <w:lang w:eastAsia="it-IT"/>
        </w:rPr>
        <w:t xml:space="preserve"> internet www.</w:t>
      </w:r>
      <w:hyperlink r:id="rId7" w:history="1">
        <w:r w:rsidR="007C17BE" w:rsidRPr="007C17BE">
          <w:rPr>
            <w:rStyle w:val="Collegamentoipertestuale"/>
            <w:rFonts w:ascii="Garamond" w:eastAsia="Times New Roman" w:hAnsi="Garamond" w:cs="Arial"/>
            <w:color w:val="auto"/>
            <w:sz w:val="28"/>
            <w:szCs w:val="28"/>
            <w:u w:val="none"/>
            <w:lang w:eastAsia="it-IT"/>
          </w:rPr>
          <w:t>Idealista.it</w:t>
        </w:r>
      </w:hyperlink>
    </w:p>
    <w:p w:rsidR="00D73678" w:rsidRPr="007C17BE" w:rsidRDefault="00D73678" w:rsidP="00D7367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proofErr w:type="gramStart"/>
      <w:r>
        <w:rPr>
          <w:rFonts w:ascii="Garamond" w:eastAsia="Times New Roman" w:hAnsi="Garamond" w:cs="Arial"/>
          <w:sz w:val="28"/>
          <w:szCs w:val="28"/>
          <w:lang w:eastAsia="it-IT"/>
        </w:rPr>
        <w:t>sito</w:t>
      </w:r>
      <w:proofErr w:type="gramEnd"/>
      <w:r>
        <w:rPr>
          <w:rFonts w:ascii="Garamond" w:eastAsia="Times New Roman" w:hAnsi="Garamond" w:cs="Arial"/>
          <w:sz w:val="28"/>
          <w:szCs w:val="28"/>
          <w:lang w:eastAsia="it-IT"/>
        </w:rPr>
        <w:t xml:space="preserve"> internet www.</w:t>
      </w:r>
      <w:r w:rsidRPr="007C17BE">
        <w:rPr>
          <w:rFonts w:ascii="Garamond" w:eastAsia="Times New Roman" w:hAnsi="Garamond" w:cs="Arial"/>
          <w:sz w:val="28"/>
          <w:szCs w:val="28"/>
          <w:lang w:eastAsia="it-IT"/>
        </w:rPr>
        <w:t>Enti e Tribunali.it</w:t>
      </w:r>
    </w:p>
    <w:p w:rsidR="007C17BE" w:rsidRPr="007C17BE" w:rsidRDefault="00D73678" w:rsidP="00D7367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proofErr w:type="gramStart"/>
      <w:r>
        <w:rPr>
          <w:rFonts w:ascii="Garamond" w:eastAsia="Times New Roman" w:hAnsi="Garamond" w:cs="Arial"/>
          <w:sz w:val="28"/>
          <w:szCs w:val="28"/>
          <w:lang w:eastAsia="it-IT"/>
        </w:rPr>
        <w:t>sito</w:t>
      </w:r>
      <w:proofErr w:type="gramEnd"/>
      <w:r>
        <w:rPr>
          <w:rFonts w:ascii="Garamond" w:eastAsia="Times New Roman" w:hAnsi="Garamond" w:cs="Arial"/>
          <w:sz w:val="28"/>
          <w:szCs w:val="28"/>
          <w:lang w:eastAsia="it-IT"/>
        </w:rPr>
        <w:t xml:space="preserve"> internet www.</w:t>
      </w:r>
      <w:hyperlink r:id="rId8" w:history="1">
        <w:r w:rsidR="007C17BE" w:rsidRPr="007C17BE">
          <w:rPr>
            <w:rStyle w:val="Collegamentoipertestuale"/>
            <w:rFonts w:ascii="Garamond" w:eastAsia="Times New Roman" w:hAnsi="Garamond" w:cs="Arial"/>
            <w:color w:val="auto"/>
            <w:sz w:val="28"/>
            <w:szCs w:val="28"/>
            <w:u w:val="none"/>
            <w:lang w:eastAsia="it-IT"/>
          </w:rPr>
          <w:t>Casa.it</w:t>
        </w:r>
      </w:hyperlink>
    </w:p>
    <w:p w:rsidR="007C17BE" w:rsidRPr="007C17BE" w:rsidRDefault="00D73678" w:rsidP="00D7367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proofErr w:type="gramStart"/>
      <w:r>
        <w:rPr>
          <w:rFonts w:ascii="Garamond" w:eastAsia="Times New Roman" w:hAnsi="Garamond" w:cs="Arial"/>
          <w:sz w:val="28"/>
          <w:szCs w:val="28"/>
          <w:lang w:eastAsia="it-IT"/>
        </w:rPr>
        <w:t>sito</w:t>
      </w:r>
      <w:proofErr w:type="gramEnd"/>
      <w:r>
        <w:rPr>
          <w:rFonts w:ascii="Garamond" w:eastAsia="Times New Roman" w:hAnsi="Garamond" w:cs="Arial"/>
          <w:sz w:val="28"/>
          <w:szCs w:val="28"/>
          <w:lang w:eastAsia="it-IT"/>
        </w:rPr>
        <w:t xml:space="preserve"> internet www.</w:t>
      </w:r>
      <w:r w:rsidR="007C17BE" w:rsidRPr="007C17BE">
        <w:rPr>
          <w:rFonts w:ascii="Garamond" w:eastAsia="Times New Roman" w:hAnsi="Garamond" w:cs="Arial"/>
          <w:sz w:val="28"/>
          <w:szCs w:val="28"/>
          <w:lang w:eastAsia="it-IT"/>
        </w:rPr>
        <w:t>SecoloXIX.it</w:t>
      </w:r>
    </w:p>
    <w:p w:rsidR="007C17BE" w:rsidRPr="007C17BE" w:rsidRDefault="00D73678" w:rsidP="00D7367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proofErr w:type="gramStart"/>
      <w:r>
        <w:rPr>
          <w:rFonts w:ascii="Garamond" w:eastAsia="Times New Roman" w:hAnsi="Garamond" w:cs="Arial"/>
          <w:sz w:val="28"/>
          <w:szCs w:val="28"/>
          <w:lang w:eastAsia="it-IT"/>
        </w:rPr>
        <w:t>sito</w:t>
      </w:r>
      <w:proofErr w:type="gramEnd"/>
      <w:r>
        <w:rPr>
          <w:rFonts w:ascii="Garamond" w:eastAsia="Times New Roman" w:hAnsi="Garamond" w:cs="Arial"/>
          <w:sz w:val="28"/>
          <w:szCs w:val="28"/>
          <w:lang w:eastAsia="it-IT"/>
        </w:rPr>
        <w:t xml:space="preserve"> internet www.</w:t>
      </w:r>
      <w:r w:rsidR="007C17BE" w:rsidRPr="007C17BE">
        <w:rPr>
          <w:rFonts w:ascii="Garamond" w:eastAsia="Times New Roman" w:hAnsi="Garamond" w:cs="Arial"/>
          <w:sz w:val="28"/>
          <w:szCs w:val="28"/>
          <w:lang w:eastAsia="it-IT"/>
        </w:rPr>
        <w:t>GenovaRepubblica.it</w:t>
      </w:r>
    </w:p>
    <w:p w:rsidR="007C17BE" w:rsidRDefault="00D73678" w:rsidP="00D7367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proofErr w:type="gramStart"/>
      <w:r>
        <w:rPr>
          <w:rFonts w:ascii="Garamond" w:eastAsia="Times New Roman" w:hAnsi="Garamond" w:cs="Arial"/>
          <w:sz w:val="28"/>
          <w:szCs w:val="28"/>
          <w:lang w:eastAsia="it-IT"/>
        </w:rPr>
        <w:t>sito</w:t>
      </w:r>
      <w:proofErr w:type="gramEnd"/>
      <w:r>
        <w:rPr>
          <w:rFonts w:ascii="Garamond" w:eastAsia="Times New Roman" w:hAnsi="Garamond" w:cs="Arial"/>
          <w:sz w:val="28"/>
          <w:szCs w:val="28"/>
          <w:lang w:eastAsia="it-IT"/>
        </w:rPr>
        <w:t xml:space="preserve"> internet www.</w:t>
      </w:r>
      <w:r w:rsidR="007C17BE" w:rsidRPr="00C13C27">
        <w:rPr>
          <w:rFonts w:ascii="Garamond" w:eastAsia="Times New Roman" w:hAnsi="Garamond" w:cs="Arial"/>
          <w:sz w:val="28"/>
          <w:szCs w:val="28"/>
          <w:lang w:eastAsia="it-IT"/>
        </w:rPr>
        <w:t>Kijiji.it</w:t>
      </w:r>
    </w:p>
    <w:p w:rsidR="00D73678" w:rsidRPr="007C17BE" w:rsidRDefault="00D73678" w:rsidP="00D7367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>
        <w:rPr>
          <w:rFonts w:ascii="Garamond" w:eastAsia="Times New Roman" w:hAnsi="Garamond" w:cs="Arial"/>
          <w:sz w:val="28"/>
          <w:szCs w:val="28"/>
          <w:lang w:eastAsia="it-IT"/>
        </w:rPr>
        <w:t>internet, ma non so specificare dove</w:t>
      </w:r>
      <w:bookmarkStart w:id="0" w:name="_GoBack"/>
      <w:bookmarkEnd w:id="0"/>
    </w:p>
    <w:p w:rsidR="007C17BE" w:rsidRDefault="007C17BE" w:rsidP="007C17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 w:rsidRPr="007C17BE">
        <w:rPr>
          <w:rFonts w:ascii="Garamond" w:eastAsia="Times New Roman" w:hAnsi="Garamond" w:cs="Arial"/>
          <w:sz w:val="28"/>
          <w:szCs w:val="28"/>
          <w:lang w:eastAsia="it-IT"/>
        </w:rPr>
        <w:t>Volantinaggio porta a porta</w:t>
      </w:r>
    </w:p>
    <w:p w:rsidR="00D73678" w:rsidRPr="007C17BE" w:rsidRDefault="00D73678" w:rsidP="007C17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>
        <w:rPr>
          <w:rFonts w:ascii="Garamond" w:eastAsia="Times New Roman" w:hAnsi="Garamond" w:cs="Arial"/>
          <w:sz w:val="28"/>
          <w:szCs w:val="28"/>
          <w:lang w:eastAsia="it-IT"/>
        </w:rPr>
        <w:t>Passaparola</w:t>
      </w:r>
    </w:p>
    <w:p w:rsidR="007C17BE" w:rsidRPr="007C17BE" w:rsidRDefault="007C17BE" w:rsidP="007C17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 w:rsidRPr="007C17BE">
        <w:rPr>
          <w:rFonts w:ascii="Garamond" w:eastAsia="Times New Roman" w:hAnsi="Garamond" w:cs="Arial"/>
          <w:sz w:val="28"/>
          <w:szCs w:val="28"/>
          <w:lang w:eastAsia="it-IT"/>
        </w:rPr>
        <w:t>Altro (indicare quale__________________________)</w:t>
      </w:r>
    </w:p>
    <w:p w:rsidR="00DC733C" w:rsidRDefault="00DC733C" w:rsidP="00D73678">
      <w:pPr>
        <w:rPr>
          <w:rFonts w:ascii="Garamond" w:hAnsi="Garamond"/>
          <w:sz w:val="28"/>
          <w:szCs w:val="28"/>
        </w:rPr>
      </w:pPr>
    </w:p>
    <w:p w:rsidR="00D73678" w:rsidRDefault="00D73678" w:rsidP="00D736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Data e firma</w:t>
      </w:r>
    </w:p>
    <w:p w:rsidR="00C13C27" w:rsidRPr="00F5705D" w:rsidRDefault="00C13C27" w:rsidP="00C13C27">
      <w:pPr>
        <w:jc w:val="both"/>
        <w:rPr>
          <w:rFonts w:ascii="Garamond" w:hAnsi="Garamond"/>
          <w:sz w:val="28"/>
          <w:szCs w:val="28"/>
          <w:u w:val="single"/>
        </w:rPr>
      </w:pPr>
      <w:r w:rsidRPr="00F5705D">
        <w:rPr>
          <w:rFonts w:ascii="Garamond" w:hAnsi="Garamond"/>
          <w:sz w:val="28"/>
          <w:szCs w:val="28"/>
          <w:u w:val="single"/>
        </w:rPr>
        <w:t>Parte da compilare a cura del custode</w:t>
      </w:r>
    </w:p>
    <w:p w:rsidR="00C13C27" w:rsidRPr="007C17BE" w:rsidRDefault="00C13C27" w:rsidP="00C13C27">
      <w:pPr>
        <w:jc w:val="both"/>
        <w:rPr>
          <w:rFonts w:ascii="Garamond" w:hAnsi="Garamond"/>
          <w:sz w:val="28"/>
          <w:szCs w:val="28"/>
        </w:rPr>
      </w:pPr>
      <w:r w:rsidRPr="007C17BE">
        <w:rPr>
          <w:rFonts w:ascii="Garamond" w:hAnsi="Garamond"/>
          <w:sz w:val="28"/>
          <w:szCs w:val="28"/>
        </w:rPr>
        <w:t>RGE n/anno</w:t>
      </w:r>
    </w:p>
    <w:p w:rsidR="00C13C27" w:rsidRPr="007C17BE" w:rsidRDefault="00C13C27" w:rsidP="00C13C27">
      <w:pPr>
        <w:jc w:val="both"/>
        <w:rPr>
          <w:rFonts w:ascii="Garamond" w:hAnsi="Garamond"/>
          <w:sz w:val="28"/>
          <w:szCs w:val="28"/>
        </w:rPr>
      </w:pPr>
      <w:r w:rsidRPr="007C17BE">
        <w:rPr>
          <w:rFonts w:ascii="Garamond" w:hAnsi="Garamond"/>
          <w:sz w:val="28"/>
          <w:szCs w:val="28"/>
        </w:rPr>
        <w:t>Completa indicazione dell’immobile in visione</w:t>
      </w:r>
    </w:p>
    <w:sectPr w:rsidR="00C13C27" w:rsidRPr="007C17BE" w:rsidSect="00DC7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F0894"/>
    <w:multiLevelType w:val="hybridMultilevel"/>
    <w:tmpl w:val="418E3748"/>
    <w:lvl w:ilvl="0" w:tplc="434285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34285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27"/>
    <w:rsid w:val="000A7000"/>
    <w:rsid w:val="007C17BE"/>
    <w:rsid w:val="00800076"/>
    <w:rsid w:val="009F7E79"/>
    <w:rsid w:val="00BC1D8C"/>
    <w:rsid w:val="00C13C27"/>
    <w:rsid w:val="00D45325"/>
    <w:rsid w:val="00D73678"/>
    <w:rsid w:val="00DC733C"/>
    <w:rsid w:val="00F5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6EA90-2EFF-49DD-8B37-4CDABAF2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C13C27"/>
    <w:pPr>
      <w:spacing w:after="0" w:line="360" w:lineRule="auto"/>
      <w:jc w:val="both"/>
    </w:pPr>
    <w:rPr>
      <w:rFonts w:ascii="Garamond" w:eastAsia="Times New Roman" w:hAnsi="Garamond" w:cs="Times New Roman"/>
      <w:sz w:val="32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13C27"/>
    <w:rPr>
      <w:rFonts w:ascii="Garamond" w:eastAsia="Times New Roman" w:hAnsi="Garamond" w:cs="Times New Roman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3C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1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ealis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mobiliar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Balba</dc:creator>
  <cp:keywords/>
  <dc:description/>
  <cp:lastModifiedBy>Administrator</cp:lastModifiedBy>
  <cp:revision>7</cp:revision>
  <dcterms:created xsi:type="dcterms:W3CDTF">2019-07-23T13:56:00Z</dcterms:created>
  <dcterms:modified xsi:type="dcterms:W3CDTF">2019-12-16T12:13:00Z</dcterms:modified>
</cp:coreProperties>
</file>